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63F13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平顶山市正豫钢化玻璃有限公司</w:t>
      </w:r>
    </w:p>
    <w:p w14:paraId="0EB9D13E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2B96C52C">
      <w:pPr>
        <w:rPr>
          <w:rFonts w:hint="eastAsia" w:ascii="楷体" w:hAnsi="楷体" w:eastAsia="楷体" w:cs="楷体"/>
          <w:sz w:val="40"/>
          <w:szCs w:val="40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平顶山市正豫钢化玻璃有限公司</w:t>
      </w:r>
    </w:p>
    <w:p w14:paraId="4DA4221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：公司成立于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2020年，在职员工30余人，主要加工建筑用中空玻璃，断桥铝门窗等。</w:t>
      </w:r>
    </w:p>
    <w:p w14:paraId="498BE9E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自然人独资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003D650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b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eastAsia="zh-CN"/>
        </w:rPr>
        <w:t>玻璃加工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  <w:t xml:space="preserve"> </w:t>
      </w:r>
    </w:p>
    <w:p w14:paraId="6E46B94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张效克</w:t>
      </w:r>
    </w:p>
    <w:p w14:paraId="0EDF700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15836955769  </w:t>
      </w:r>
    </w:p>
    <w:p w14:paraId="4C6A771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邮箱：pdsszygh@163.com     </w:t>
      </w:r>
    </w:p>
    <w:p w14:paraId="64DE97B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355B998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1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销售：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2名  善于沟通</w:t>
      </w:r>
    </w:p>
    <w:p w14:paraId="6EA88BF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b/>
          <w:bCs/>
          <w:sz w:val="28"/>
          <w:szCs w:val="28"/>
        </w:rPr>
        <w:t>2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>、</w:t>
      </w:r>
      <w:r>
        <w:rPr>
          <w:rFonts w:hint="eastAsia" w:ascii="华文中宋" w:hAnsi="华文中宋" w:eastAsia="华文中宋"/>
          <w:b/>
          <w:bCs/>
          <w:sz w:val="28"/>
          <w:szCs w:val="28"/>
          <w:lang w:eastAsia="zh-CN"/>
        </w:rPr>
        <w:t>办公室文员：</w:t>
      </w:r>
      <w:r>
        <w:rPr>
          <w:rFonts w:hint="eastAsia" w:ascii="华文中宋" w:hAnsi="华文中宋" w:eastAsia="华文中宋"/>
          <w:b/>
          <w:bCs/>
          <w:sz w:val="28"/>
          <w:szCs w:val="28"/>
          <w:lang w:val="en-US" w:eastAsia="zh-CN"/>
        </w:rPr>
        <w:t>2名</w:t>
      </w:r>
      <w:r>
        <w:rPr>
          <w:rFonts w:hint="eastAsia" w:ascii="华文中宋" w:hAnsi="华文中宋" w:eastAsia="华文中宋"/>
          <w:b/>
          <w:bCs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擅长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办公软件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</w:t>
      </w:r>
    </w:p>
    <w:p w14:paraId="4318635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2000-5000元</w:t>
      </w:r>
    </w:p>
    <w:p w14:paraId="50483319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社保、节假日福利等</w:t>
      </w:r>
    </w:p>
    <w:p w14:paraId="1722BE7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：郏县安良镇蜂刘村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88号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</w:t>
      </w:r>
    </w:p>
    <w:p w14:paraId="07C2750B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9591B06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71B1BF0"/>
    <w:rsid w:val="081C48F0"/>
    <w:rsid w:val="16E13B76"/>
    <w:rsid w:val="1959028A"/>
    <w:rsid w:val="19F73A90"/>
    <w:rsid w:val="1DC66C6D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3DA0294"/>
    <w:rsid w:val="67137642"/>
    <w:rsid w:val="694C29AA"/>
    <w:rsid w:val="6D066BB0"/>
    <w:rsid w:val="6D535020"/>
    <w:rsid w:val="6E8D1AC5"/>
    <w:rsid w:val="6FF635DE"/>
    <w:rsid w:val="71466CD7"/>
    <w:rsid w:val="DEFF57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180</Words>
  <Characters>218</Characters>
  <Lines>0</Lines>
  <Paragraphs>0</Paragraphs>
  <TotalTime>6</TotalTime>
  <ScaleCrop>false</ScaleCrop>
  <LinksUpToDate>false</LinksUpToDate>
  <CharactersWithSpaces>295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2026-01-23T03:09:26Z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00B0EE28AA414F638514BBFBC19C9BE8_13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